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17483" w:rsidRPr="00477BF3" w14:paraId="2E610DF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B93C" w14:textId="77777777" w:rsidR="00817483" w:rsidRPr="00477BF3" w:rsidRDefault="00817483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C901421" w14:textId="77777777" w:rsidR="00817483" w:rsidRPr="00AF0F9B" w:rsidRDefault="00AF0F9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98</w:t>
            </w:r>
          </w:p>
        </w:tc>
      </w:tr>
    </w:tbl>
    <w:p w14:paraId="5C612CEB" w14:textId="77777777" w:rsidR="00817483" w:rsidRPr="00477BF3" w:rsidRDefault="00817483" w:rsidP="0081748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17483" w:rsidRPr="00477BF3" w14:paraId="3447101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052710" w14:textId="77777777" w:rsidR="00817483" w:rsidRPr="00477BF3" w:rsidRDefault="0081748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BB855AC" w14:textId="77777777" w:rsidR="00817483" w:rsidRPr="00477BF3" w:rsidRDefault="0081748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B7E8E" w14:textId="77777777" w:rsidR="00817483" w:rsidRPr="00477BF3" w:rsidRDefault="0081748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8F2C39D" w14:textId="77777777" w:rsidR="00817483" w:rsidRPr="00477BF3" w:rsidRDefault="00204705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AF0F9B" w:rsidRPr="00477BF3" w14:paraId="358DF74F" w14:textId="77777777" w:rsidTr="00CC56E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102B9" w14:textId="77777777" w:rsidR="00AF0F9B" w:rsidRPr="00477BF3" w:rsidRDefault="00AF0F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1227CE" w14:textId="77777777" w:rsidR="00AF0F9B" w:rsidRPr="00AF0F9B" w:rsidRDefault="00AF0F9B" w:rsidP="009471CD">
            <w:pPr>
              <w:rPr>
                <w:rFonts w:cs="Calibri"/>
              </w:rPr>
            </w:pPr>
            <w:proofErr w:type="spellStart"/>
            <w:r w:rsidRPr="00AF0F9B">
              <w:rPr>
                <w:rFonts w:cs="Calibri"/>
              </w:rPr>
              <w:t>Књижевност</w:t>
            </w:r>
            <w:proofErr w:type="spellEnd"/>
          </w:p>
        </w:tc>
      </w:tr>
      <w:tr w:rsidR="00AF0F9B" w:rsidRPr="00477BF3" w14:paraId="3C82349D" w14:textId="77777777" w:rsidTr="00CC56E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5553A3" w14:textId="77777777" w:rsidR="00AF0F9B" w:rsidRPr="00477BF3" w:rsidRDefault="00AF0F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E76680F" w14:textId="77777777" w:rsidR="00AF0F9B" w:rsidRPr="00AF0F9B" w:rsidRDefault="00AF0F9B" w:rsidP="009471CD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AF0F9B">
              <w:rPr>
                <w:rFonts w:cs="Calibri"/>
                <w:color w:val="00B0F0"/>
              </w:rPr>
              <w:t>„</w:t>
            </w:r>
            <w:proofErr w:type="spellStart"/>
            <w:r w:rsidRPr="00AF0F9B">
              <w:rPr>
                <w:rFonts w:cs="Calibri"/>
                <w:i/>
                <w:iCs/>
                <w:color w:val="000000" w:themeColor="text1"/>
              </w:rPr>
              <w:t>Равнотежа</w:t>
            </w:r>
            <w:proofErr w:type="spellEnd"/>
            <w:r w:rsidRPr="00AF0F9B">
              <w:rPr>
                <w:rFonts w:cs="Calibri"/>
                <w:i/>
                <w:iCs/>
                <w:color w:val="000000" w:themeColor="text1"/>
              </w:rPr>
              <w:t>”,</w:t>
            </w:r>
            <w:proofErr w:type="spellStart"/>
            <w:r w:rsidRPr="00AF0F9B">
              <w:rPr>
                <w:rFonts w:cs="Calibri"/>
                <w:i/>
                <w:iCs/>
                <w:color w:val="000000" w:themeColor="text1"/>
              </w:rPr>
              <w:t>Драган</w:t>
            </w:r>
            <w:proofErr w:type="spellEnd"/>
            <w:r w:rsidRPr="00AF0F9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F0F9B">
              <w:rPr>
                <w:rFonts w:cs="Calibri"/>
                <w:i/>
                <w:iCs/>
                <w:color w:val="000000" w:themeColor="text1"/>
              </w:rPr>
              <w:t>Лукић</w:t>
            </w:r>
            <w:proofErr w:type="spellEnd"/>
          </w:p>
          <w:p w14:paraId="5F82EB1A" w14:textId="77777777" w:rsidR="00AF0F9B" w:rsidRPr="00AF0F9B" w:rsidRDefault="00AF0F9B" w:rsidP="009471CD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AF0F9B" w:rsidRPr="00477BF3" w14:paraId="65613773" w14:textId="77777777" w:rsidTr="00CC56E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941A6" w14:textId="77777777" w:rsidR="00AF0F9B" w:rsidRPr="00477BF3" w:rsidRDefault="00AF0F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C87C9C" w14:textId="77777777" w:rsidR="00AF0F9B" w:rsidRPr="00AF0F9B" w:rsidRDefault="00AF0F9B" w:rsidP="009471CD">
            <w:pPr>
              <w:rPr>
                <w:rFonts w:cs="Calibri"/>
              </w:rPr>
            </w:pPr>
            <w:proofErr w:type="spellStart"/>
            <w:r w:rsidRPr="00AF0F9B">
              <w:rPr>
                <w:rFonts w:cs="Calibri"/>
              </w:rPr>
              <w:t>обрада</w:t>
            </w:r>
            <w:proofErr w:type="spellEnd"/>
          </w:p>
        </w:tc>
      </w:tr>
      <w:tr w:rsidR="00AF0F9B" w:rsidRPr="00477BF3" w14:paraId="7FF1E83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991B41" w14:textId="77777777" w:rsidR="00AF0F9B" w:rsidRPr="00477BF3" w:rsidRDefault="00AF0F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B77CB4" w14:textId="77777777" w:rsidR="00AF0F9B" w:rsidRPr="00AF0F9B" w:rsidRDefault="00AF0F9B" w:rsidP="00AF0F9B">
            <w:pPr>
              <w:pStyle w:val="NoSpacing"/>
              <w:rPr>
                <w:rFonts w:cs="Calibri"/>
                <w:lang w:val="ru-RU"/>
              </w:rPr>
            </w:pPr>
            <w:r w:rsidRPr="00AF0F9B">
              <w:rPr>
                <w:rFonts w:cs="Calibri"/>
                <w:lang w:val="ru-RU"/>
              </w:rPr>
              <w:t xml:space="preserve">Анализа песме; </w:t>
            </w:r>
          </w:p>
          <w:p w14:paraId="7B37FB66" w14:textId="77777777" w:rsidR="00AF0F9B" w:rsidRPr="00AF0F9B" w:rsidRDefault="00AF0F9B" w:rsidP="00AF0F9B">
            <w:pPr>
              <w:rPr>
                <w:rFonts w:cs="Calibri"/>
                <w:lang w:val="ru-RU"/>
              </w:rPr>
            </w:pPr>
            <w:r w:rsidRPr="00AF0F9B">
              <w:rPr>
                <w:rFonts w:cs="Calibri"/>
                <w:lang w:val="ru-RU"/>
              </w:rPr>
              <w:t>– развијање вештине читања, разумевања прочитаног и говора;</w:t>
            </w:r>
          </w:p>
          <w:p w14:paraId="2DB47B7B" w14:textId="77777777" w:rsidR="00AF0F9B" w:rsidRPr="00AF0F9B" w:rsidRDefault="00AF0F9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</w:p>
        </w:tc>
      </w:tr>
      <w:tr w:rsidR="00AF0F9B" w:rsidRPr="00477BF3" w14:paraId="6D8AEA1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673BBB" w14:textId="77777777" w:rsidR="00AF0F9B" w:rsidRPr="00477BF3" w:rsidRDefault="00AF0F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96B718A" w14:textId="77777777" w:rsidR="00AF0F9B" w:rsidRPr="00477BF3" w:rsidRDefault="00AF0F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EF97AC" w14:textId="77777777" w:rsidR="00AF0F9B" w:rsidRPr="00AF0F9B" w:rsidRDefault="00AF0F9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F0F9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9A6179" w14:textId="04EF0266" w:rsidR="00AF0F9B" w:rsidRPr="00AF0F9B" w:rsidRDefault="00204705" w:rsidP="00AF0F9B">
            <w:pPr>
              <w:rPr>
                <w:rFonts w:cs="Calibri"/>
                <w:lang w:val="sr-Cyrl-CS"/>
              </w:rPr>
            </w:pPr>
            <w:r>
              <w:rPr>
                <w:rFonts w:cs="Calibri"/>
                <w:lang w:val="ru-RU"/>
              </w:rPr>
              <w:t xml:space="preserve">– </w:t>
            </w:r>
            <w:r>
              <w:rPr>
                <w:rFonts w:cs="Calibri"/>
                <w:lang w:val="sr-Latn-RS"/>
              </w:rPr>
              <w:t xml:space="preserve"> </w:t>
            </w:r>
            <w:r w:rsidR="00AF0F9B" w:rsidRPr="00AF0F9B">
              <w:rPr>
                <w:rFonts w:cs="Calibri"/>
                <w:lang w:val="sr-Cyrl-CS"/>
              </w:rPr>
              <w:t>проналази експлицитно исказане информације у песми;</w:t>
            </w:r>
          </w:p>
          <w:p w14:paraId="2A2F2428" w14:textId="6FB34542" w:rsidR="00AF0F9B" w:rsidRPr="00AF0F9B" w:rsidRDefault="00AF0F9B" w:rsidP="002047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4705">
              <w:rPr>
                <w:rFonts w:cs="Calibri"/>
                <w:lang w:val="ru-RU"/>
              </w:rPr>
              <w:t>проналази</w:t>
            </w:r>
            <w:r w:rsidR="00204705" w:rsidRPr="00204705">
              <w:rPr>
                <w:rFonts w:cs="Calibri"/>
                <w:lang w:val="sr-Latn-RS"/>
              </w:rPr>
              <w:t xml:space="preserve"> </w:t>
            </w:r>
            <w:r w:rsidRPr="00204705">
              <w:rPr>
                <w:rFonts w:cs="Calibri"/>
                <w:lang w:val="sr-Cyrl-CS"/>
              </w:rPr>
              <w:t>речи које се римују и описне придеве</w:t>
            </w:r>
            <w:r w:rsidR="00204705">
              <w:rPr>
                <w:rFonts w:cs="Calibri"/>
                <w:lang w:val="sr-Latn-RS"/>
              </w:rPr>
              <w:t>.</w:t>
            </w:r>
          </w:p>
        </w:tc>
      </w:tr>
      <w:tr w:rsidR="00AF0F9B" w:rsidRPr="00477BF3" w14:paraId="65E9AB5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448E11" w14:textId="77777777" w:rsidR="00AF0F9B" w:rsidRPr="00477BF3" w:rsidRDefault="00AF0F9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ADDBF" w14:textId="77777777" w:rsidR="00AF0F9B" w:rsidRPr="00AF0F9B" w:rsidRDefault="00AF0F9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F0F9B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AF0F9B" w:rsidRPr="00477BF3" w14:paraId="535DC8E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04430" w14:textId="77777777" w:rsidR="00AF0F9B" w:rsidRPr="00477BF3" w:rsidRDefault="00AF0F9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24B5C3" w14:textId="77777777" w:rsidR="00AF0F9B" w:rsidRPr="00AF0F9B" w:rsidRDefault="00AF0F9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F0F9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7483" w:rsidRPr="00477BF3" w14:paraId="5CFDA63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FF09E81" w14:textId="77777777" w:rsidR="00817483" w:rsidRPr="00477BF3" w:rsidRDefault="0081748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17483" w:rsidRPr="00477BF3" w14:paraId="71B3FDF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DF30CE" w14:textId="77777777" w:rsidR="00817483" w:rsidRPr="00477BF3" w:rsidRDefault="0081748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5FFC9E" w14:textId="77777777" w:rsidR="00817483" w:rsidRPr="00477BF3" w:rsidRDefault="0081748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B1290" w14:textId="77777777" w:rsidR="00817483" w:rsidRPr="00477BF3" w:rsidRDefault="0081748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17483" w:rsidRPr="00477BF3" w14:paraId="704DE48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23F7C1" w14:textId="77777777" w:rsidR="00817483" w:rsidRPr="00477BF3" w:rsidRDefault="0081748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E471F7" w14:textId="77777777" w:rsidR="00817483" w:rsidRPr="00477BF3" w:rsidRDefault="0081748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5778D" w14:textId="21C2044F" w:rsidR="00817483" w:rsidRPr="00477BF3" w:rsidRDefault="00817483" w:rsidP="002047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04705">
              <w:rPr>
                <w:rFonts w:eastAsia="Times New Roman" w:cs="Calibri"/>
              </w:rPr>
              <w:t>разговара</w:t>
            </w:r>
            <w:proofErr w:type="spellEnd"/>
            <w:r w:rsidRPr="00204705">
              <w:rPr>
                <w:rFonts w:eastAsia="Times New Roman" w:cs="Calibri"/>
              </w:rPr>
              <w:t xml:space="preserve"> </w:t>
            </w:r>
            <w:proofErr w:type="spellStart"/>
            <w:r w:rsidRPr="00204705">
              <w:rPr>
                <w:rFonts w:eastAsia="Times New Roman" w:cs="Calibri"/>
              </w:rPr>
              <w:t>са</w:t>
            </w:r>
            <w:proofErr w:type="spellEnd"/>
            <w:r w:rsidRPr="00204705">
              <w:rPr>
                <w:rFonts w:eastAsia="Times New Roman" w:cs="Calibri"/>
              </w:rPr>
              <w:t xml:space="preserve"> </w:t>
            </w:r>
            <w:proofErr w:type="spellStart"/>
            <w:r w:rsidRPr="00204705">
              <w:rPr>
                <w:rFonts w:eastAsia="Times New Roman" w:cs="Calibri"/>
              </w:rPr>
              <w:t>ученицима</w:t>
            </w:r>
            <w:proofErr w:type="spellEnd"/>
            <w:r w:rsidRPr="00204705">
              <w:rPr>
                <w:rFonts w:cs="Calibri"/>
              </w:rPr>
              <w:t xml:space="preserve">, </w:t>
            </w:r>
            <w:proofErr w:type="spellStart"/>
            <w:r w:rsidRPr="00204705">
              <w:rPr>
                <w:rFonts w:cs="Calibri"/>
              </w:rPr>
              <w:t>поставља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питања</w:t>
            </w:r>
            <w:proofErr w:type="spellEnd"/>
            <w:r w:rsidR="00204705" w:rsidRPr="00204705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C4FCB" w14:textId="309662F2" w:rsidR="00817483" w:rsidRPr="00477BF3" w:rsidRDefault="00817483" w:rsidP="002047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04705">
              <w:rPr>
                <w:rFonts w:eastAsia="Times New Roman" w:cs="Calibri"/>
              </w:rPr>
              <w:t>разговарају</w:t>
            </w:r>
            <w:proofErr w:type="spellEnd"/>
            <w:r w:rsidRPr="00204705">
              <w:rPr>
                <w:rFonts w:eastAsia="Times New Roman" w:cs="Calibri"/>
              </w:rPr>
              <w:t xml:space="preserve"> </w:t>
            </w:r>
            <w:proofErr w:type="spellStart"/>
            <w:r w:rsidRPr="00204705">
              <w:rPr>
                <w:rFonts w:eastAsia="Times New Roman" w:cs="Calibri"/>
              </w:rPr>
              <w:t>са</w:t>
            </w:r>
            <w:proofErr w:type="spellEnd"/>
            <w:r w:rsidRPr="00204705">
              <w:rPr>
                <w:rFonts w:eastAsia="Times New Roman" w:cs="Calibri"/>
              </w:rPr>
              <w:t xml:space="preserve"> </w:t>
            </w:r>
            <w:proofErr w:type="spellStart"/>
            <w:r w:rsidRPr="00204705">
              <w:rPr>
                <w:rFonts w:eastAsia="Times New Roman" w:cs="Calibri"/>
              </w:rPr>
              <w:t>наставником</w:t>
            </w:r>
            <w:proofErr w:type="spellEnd"/>
            <w:r w:rsidRPr="00204705">
              <w:rPr>
                <w:rFonts w:cs="Calibri"/>
              </w:rPr>
              <w:t xml:space="preserve">, </w:t>
            </w:r>
            <w:proofErr w:type="spellStart"/>
            <w:r w:rsidRPr="00204705">
              <w:rPr>
                <w:rFonts w:cs="Calibri"/>
              </w:rPr>
              <w:t>одговарају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на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питања</w:t>
            </w:r>
            <w:proofErr w:type="spellEnd"/>
            <w:r w:rsidR="00204705" w:rsidRPr="00204705">
              <w:rPr>
                <w:rFonts w:cs="Calibri"/>
              </w:rPr>
              <w:t>;</w:t>
            </w:r>
          </w:p>
        </w:tc>
      </w:tr>
      <w:tr w:rsidR="00AF0F9B" w:rsidRPr="00477BF3" w14:paraId="3859572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406D2" w14:textId="77777777" w:rsidR="00AF0F9B" w:rsidRPr="00477BF3" w:rsidRDefault="00AF0F9B" w:rsidP="00AF0F9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C69E1A" w14:textId="77777777" w:rsidR="00AF0F9B" w:rsidRPr="00477BF3" w:rsidRDefault="00AF0F9B" w:rsidP="00AF0F9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EED7EC" w14:textId="5BE1DC3E" w:rsidR="00AF0F9B" w:rsidRPr="00204705" w:rsidRDefault="00AF0F9B" w:rsidP="00AF0F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20470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04705" w:rsidRPr="00204705">
              <w:rPr>
                <w:rFonts w:eastAsia="Times New Roman" w:cs="Calibri"/>
                <w:lang w:val="sr-Latn-RS"/>
              </w:rPr>
              <w:t xml:space="preserve"> </w:t>
            </w:r>
            <w:r w:rsidRPr="0020470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DDE3F3E" w14:textId="02CB29B1" w:rsidR="00AF0F9B" w:rsidRPr="00C9044C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204705">
              <w:rPr>
                <w:rFonts w:eastAsia="Times New Roman" w:cs="Calibri"/>
                <w:lang w:val="sr-Latn-RS"/>
              </w:rPr>
              <w:t>;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</w:p>
          <w:p w14:paraId="622D0470" w14:textId="11B3DDF1" w:rsidR="00AF0F9B" w:rsidRPr="00C9044C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користи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204705">
              <w:rPr>
                <w:rFonts w:cs="Calibri"/>
              </w:rPr>
              <w:t>;</w:t>
            </w:r>
          </w:p>
          <w:p w14:paraId="762D2ADB" w14:textId="77777777" w:rsidR="00204705" w:rsidRPr="00204705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C9044C">
              <w:rPr>
                <w:rFonts w:cs="Calibri"/>
              </w:rPr>
              <w:t xml:space="preserve">у </w:t>
            </w:r>
            <w:proofErr w:type="spellStart"/>
            <w:r w:rsidRPr="00204705">
              <w:rPr>
                <w:rFonts w:cs="Calibri"/>
                <w:iCs/>
              </w:rPr>
              <w:t>Читанци</w:t>
            </w:r>
            <w:proofErr w:type="spellEnd"/>
            <w:r w:rsidR="00204705">
              <w:rPr>
                <w:rFonts w:cs="Calibri"/>
                <w:iCs/>
              </w:rPr>
              <w:t>;</w:t>
            </w:r>
          </w:p>
          <w:p w14:paraId="7410317F" w14:textId="3DD1FDA8" w:rsidR="00AF0F9B" w:rsidRPr="00C9044C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задаје</w:t>
            </w:r>
            <w:proofErr w:type="spellEnd"/>
            <w:proofErr w:type="gram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204705">
              <w:rPr>
                <w:rFonts w:cs="Calibri"/>
              </w:rPr>
              <w:t>;</w:t>
            </w:r>
          </w:p>
          <w:p w14:paraId="2C47DC29" w14:textId="72B6023B" w:rsidR="00AF0F9B" w:rsidRPr="00397EE3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204705">
              <w:rPr>
                <w:rFonts w:cs="Calibri"/>
              </w:rPr>
              <w:t>;</w:t>
            </w:r>
          </w:p>
          <w:p w14:paraId="0DF4AAB6" w14:textId="70A6CCF3" w:rsidR="00AF0F9B" w:rsidRPr="00C9044C" w:rsidRDefault="00AF0F9B" w:rsidP="002047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4705">
              <w:rPr>
                <w:rFonts w:cs="Calibri"/>
                <w:lang w:val="ru-RU" w:eastAsia="en-GB"/>
              </w:rPr>
              <w:t xml:space="preserve"> контролише, вреднује</w:t>
            </w:r>
            <w:bookmarkEnd w:id="1"/>
            <w:r w:rsidR="00204705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5D1C5" w14:textId="77777777" w:rsidR="00AF0F9B" w:rsidRPr="00404D1E" w:rsidRDefault="00AF0F9B" w:rsidP="00AF0F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578D619C" w14:textId="0F29CAE5" w:rsidR="00AF0F9B" w:rsidRPr="00404D1E" w:rsidRDefault="00AF0F9B" w:rsidP="00AF0F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Pr="00C9044C">
              <w:rPr>
                <w:rFonts w:cs="Calibri"/>
                <w:lang w:val="ru-RU" w:eastAsia="en-GB"/>
              </w:rPr>
              <w:t>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5E67F00" w14:textId="515967B7" w:rsidR="00AF0F9B" w:rsidRPr="00C9044C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204705">
              <w:rPr>
                <w:rFonts w:cs="Calibri"/>
              </w:rPr>
              <w:t>;</w:t>
            </w:r>
          </w:p>
          <w:p w14:paraId="56A32154" w14:textId="2E41329B" w:rsidR="00AF0F9B" w:rsidRPr="00C9044C" w:rsidRDefault="00AF0F9B" w:rsidP="00AF0F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204705">
              <w:rPr>
                <w:rFonts w:cs="Calibri"/>
              </w:rPr>
              <w:t>;</w:t>
            </w:r>
          </w:p>
          <w:p w14:paraId="4B4276CC" w14:textId="6B9DA7E4" w:rsidR="00AF0F9B" w:rsidRPr="00B30AF4" w:rsidRDefault="00AF0F9B" w:rsidP="00AF0F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204705">
              <w:rPr>
                <w:rFonts w:cs="Calibri"/>
              </w:rPr>
              <w:t>;</w:t>
            </w:r>
          </w:p>
          <w:p w14:paraId="66A73998" w14:textId="0F992B90" w:rsidR="00AF0F9B" w:rsidRPr="00C9044C" w:rsidRDefault="00AF0F9B" w:rsidP="002047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4705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204705">
              <w:rPr>
                <w:rFonts w:eastAsia="Times New Roman" w:cs="Calibri"/>
              </w:rPr>
              <w:t>;</w:t>
            </w:r>
          </w:p>
        </w:tc>
      </w:tr>
      <w:tr w:rsidR="00817483" w:rsidRPr="00477BF3" w14:paraId="3402800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726D2E" w14:textId="77777777" w:rsidR="00817483" w:rsidRPr="00477BF3" w:rsidRDefault="0081748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D36602" w14:textId="77777777" w:rsidR="00817483" w:rsidRPr="00477BF3" w:rsidRDefault="00817483" w:rsidP="00AF0F9B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F0F9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D54F0" w14:textId="4A11885A" w:rsidR="00817483" w:rsidRPr="00477BF3" w:rsidRDefault="00817483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204705">
              <w:rPr>
                <w:rFonts w:cs="Calibri"/>
                <w:lang w:val="sr-Latn-RS"/>
              </w:rPr>
              <w:t>;</w:t>
            </w:r>
          </w:p>
          <w:p w14:paraId="2E76705C" w14:textId="1DA8CB20" w:rsidR="00817483" w:rsidRPr="00477BF3" w:rsidRDefault="00817483" w:rsidP="0020470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14BEC" w14:textId="0228FE3F" w:rsidR="00817483" w:rsidRPr="00477BF3" w:rsidRDefault="00817483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204705">
              <w:rPr>
                <w:rFonts w:cs="Calibri"/>
                <w:lang w:val="sr-Latn-RS"/>
              </w:rPr>
              <w:t>;</w:t>
            </w:r>
          </w:p>
          <w:p w14:paraId="6F1FDA31" w14:textId="31225B42" w:rsidR="00817483" w:rsidRPr="00477BF3" w:rsidRDefault="00817483" w:rsidP="0020470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204705">
              <w:rPr>
                <w:rFonts w:cs="Calibri"/>
                <w:lang w:val="sr-Latn-RS"/>
              </w:rPr>
              <w:t>.</w:t>
            </w:r>
          </w:p>
        </w:tc>
      </w:tr>
      <w:tr w:rsidR="00817483" w:rsidRPr="00477BF3" w14:paraId="6DBD039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F6CB62" w14:textId="77777777" w:rsidR="00817483" w:rsidRPr="00477BF3" w:rsidRDefault="0081748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E560F1" w14:textId="77777777" w:rsidR="00817483" w:rsidRPr="00477BF3" w:rsidRDefault="0081748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DD601C" w14:textId="0F6E9116" w:rsidR="00817483" w:rsidRPr="00477BF3" w:rsidRDefault="00817483" w:rsidP="0020470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04705">
              <w:rPr>
                <w:rFonts w:cs="Calibri"/>
              </w:rPr>
              <w:t>Наставник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ће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на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часу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идентификовати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ситуације</w:t>
            </w:r>
            <w:proofErr w:type="spellEnd"/>
            <w:r w:rsidRPr="00204705">
              <w:rPr>
                <w:rFonts w:cs="Calibri"/>
              </w:rPr>
              <w:t xml:space="preserve"> (</w:t>
            </w:r>
            <w:proofErr w:type="spellStart"/>
            <w:r w:rsidRPr="00204705">
              <w:rPr>
                <w:rFonts w:cs="Calibri"/>
              </w:rPr>
              <w:t>посматрањем</w:t>
            </w:r>
            <w:proofErr w:type="spellEnd"/>
            <w:r w:rsidRPr="00204705">
              <w:rPr>
                <w:rFonts w:cs="Calibri"/>
              </w:rPr>
              <w:t xml:space="preserve">, </w:t>
            </w:r>
            <w:proofErr w:type="spellStart"/>
            <w:r w:rsidRPr="00204705">
              <w:rPr>
                <w:rFonts w:cs="Calibri"/>
              </w:rPr>
              <w:t>усменим</w:t>
            </w:r>
            <w:proofErr w:type="spellEnd"/>
            <w:r w:rsidRPr="00204705">
              <w:rPr>
                <w:rFonts w:cs="Calibri"/>
              </w:rPr>
              <w:t xml:space="preserve"> и </w:t>
            </w:r>
            <w:proofErr w:type="spellStart"/>
            <w:r w:rsidRPr="00204705">
              <w:rPr>
                <w:rFonts w:cs="Calibri"/>
              </w:rPr>
              <w:t>писаним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испитивањем</w:t>
            </w:r>
            <w:proofErr w:type="spellEnd"/>
            <w:r w:rsidRPr="00204705">
              <w:rPr>
                <w:rFonts w:cs="Calibri"/>
              </w:rPr>
              <w:t xml:space="preserve">) у </w:t>
            </w:r>
            <w:proofErr w:type="spellStart"/>
            <w:r w:rsidRPr="00204705">
              <w:rPr>
                <w:rFonts w:cs="Calibri"/>
              </w:rPr>
              <w:t>којима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ће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ученици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показати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постигнути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ниво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очекиваних</w:t>
            </w:r>
            <w:proofErr w:type="spellEnd"/>
            <w:r w:rsidRPr="00204705">
              <w:rPr>
                <w:rFonts w:cs="Calibri"/>
              </w:rPr>
              <w:t xml:space="preserve"> </w:t>
            </w:r>
            <w:proofErr w:type="spellStart"/>
            <w:r w:rsidRPr="00204705">
              <w:rPr>
                <w:rFonts w:cs="Calibri"/>
              </w:rPr>
              <w:t>исхода</w:t>
            </w:r>
            <w:proofErr w:type="spellEnd"/>
            <w:r w:rsidR="00204705" w:rsidRPr="00204705">
              <w:rPr>
                <w:rFonts w:cs="Calibri"/>
              </w:rPr>
              <w:t>.</w:t>
            </w:r>
          </w:p>
        </w:tc>
      </w:tr>
      <w:tr w:rsidR="00817483" w:rsidRPr="00477BF3" w14:paraId="4874806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407807" w14:textId="77777777" w:rsidR="00817483" w:rsidRPr="00477BF3" w:rsidRDefault="0081748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F495DDD" w14:textId="77777777" w:rsidR="00817483" w:rsidRPr="00477BF3" w:rsidRDefault="008174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CA2BF66" w14:textId="77777777" w:rsidR="00817483" w:rsidRPr="00477BF3" w:rsidRDefault="008174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A959D46" w14:textId="77777777" w:rsidR="00817483" w:rsidRPr="00477BF3" w:rsidRDefault="008174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BF4B83" w14:textId="77777777" w:rsidR="00817483" w:rsidRPr="00477BF3" w:rsidRDefault="008174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C0CC8F" w14:textId="77777777" w:rsidR="00817483" w:rsidRPr="00477BF3" w:rsidRDefault="00817483" w:rsidP="00DA5E7C">
            <w:pPr>
              <w:spacing w:after="120"/>
              <w:rPr>
                <w:rFonts w:cs="Calibri"/>
              </w:rPr>
            </w:pPr>
          </w:p>
        </w:tc>
      </w:tr>
    </w:tbl>
    <w:p w14:paraId="76ABBB99" w14:textId="77777777" w:rsidR="00D83873" w:rsidRDefault="00D83873" w:rsidP="00204705">
      <w:pPr>
        <w:widowControl w:val="0"/>
        <w:spacing w:after="0" w:line="240" w:lineRule="auto"/>
      </w:pPr>
      <w:bookmarkStart w:id="2" w:name="_GoBack"/>
      <w:bookmarkEnd w:id="2"/>
    </w:p>
    <w:sectPr w:rsidR="00D83873" w:rsidSect="00204705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15427" w14:textId="77777777" w:rsidR="00E4422F" w:rsidRDefault="00E4422F" w:rsidP="00204705">
      <w:pPr>
        <w:spacing w:after="0" w:line="240" w:lineRule="auto"/>
      </w:pPr>
      <w:r>
        <w:separator/>
      </w:r>
    </w:p>
  </w:endnote>
  <w:endnote w:type="continuationSeparator" w:id="0">
    <w:p w14:paraId="5630441A" w14:textId="77777777" w:rsidR="00E4422F" w:rsidRDefault="00E4422F" w:rsidP="00204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0BE841" w14:textId="6D30E84C" w:rsidR="00204705" w:rsidRDefault="002047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98</w:t>
        </w:r>
      </w:p>
    </w:sdtContent>
  </w:sdt>
  <w:p w14:paraId="6EC3B620" w14:textId="77777777" w:rsidR="00204705" w:rsidRDefault="00204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5F4DB" w14:textId="77777777" w:rsidR="00E4422F" w:rsidRDefault="00E4422F" w:rsidP="00204705">
      <w:pPr>
        <w:spacing w:after="0" w:line="240" w:lineRule="auto"/>
      </w:pPr>
      <w:r>
        <w:separator/>
      </w:r>
    </w:p>
  </w:footnote>
  <w:footnote w:type="continuationSeparator" w:id="0">
    <w:p w14:paraId="6349A65A" w14:textId="77777777" w:rsidR="00E4422F" w:rsidRDefault="00E4422F" w:rsidP="00204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83"/>
    <w:rsid w:val="0010259D"/>
    <w:rsid w:val="00204705"/>
    <w:rsid w:val="00817483"/>
    <w:rsid w:val="00AF0F9B"/>
    <w:rsid w:val="00D83873"/>
    <w:rsid w:val="00E4422F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1DEA2"/>
  <w15:docId w15:val="{03D92BDD-A023-412E-A93A-0DA9C26B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83"/>
    <w:pPr>
      <w:ind w:left="720"/>
      <w:contextualSpacing/>
    </w:pPr>
  </w:style>
  <w:style w:type="paragraph" w:styleId="NoSpacing">
    <w:name w:val="No Spacing"/>
    <w:uiPriority w:val="1"/>
    <w:qFormat/>
    <w:rsid w:val="0081748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04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70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04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7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6A229-7F2E-478D-8C12-20407721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1594</Characters>
  <Application>Microsoft Office Word</Application>
  <DocSecurity>0</DocSecurity>
  <Lines>79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2019-07-14T16:04:00Z</dcterms:created>
  <dcterms:modified xsi:type="dcterms:W3CDTF">2019-07-14T16:04:00Z</dcterms:modified>
</cp:coreProperties>
</file>